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50" w:rsidRPr="00670D50" w:rsidRDefault="00670D50" w:rsidP="00670D50">
      <w:pPr>
        <w:jc w:val="both"/>
        <w:rPr>
          <w:i/>
          <w:sz w:val="28"/>
          <w:szCs w:val="28"/>
        </w:rPr>
      </w:pPr>
    </w:p>
    <w:p w:rsidR="00670D50" w:rsidRDefault="00670D50" w:rsidP="00670D50">
      <w:pPr>
        <w:jc w:val="center"/>
        <w:rPr>
          <w:b/>
          <w:bCs/>
          <w:sz w:val="28"/>
          <w:szCs w:val="28"/>
        </w:rPr>
      </w:pPr>
      <w:r w:rsidRPr="00670D50">
        <w:rPr>
          <w:b/>
          <w:bCs/>
          <w:sz w:val="28"/>
          <w:szCs w:val="28"/>
        </w:rPr>
        <w:t>Emerging Talk-Rules: The Mobile Phone</w:t>
      </w:r>
    </w:p>
    <w:p w:rsidR="00F84AB2" w:rsidRPr="00670D50" w:rsidRDefault="00F84AB2" w:rsidP="00670D50">
      <w:pPr>
        <w:jc w:val="center"/>
        <w:rPr>
          <w:sz w:val="28"/>
          <w:szCs w:val="28"/>
        </w:rPr>
      </w:pPr>
    </w:p>
    <w:p w:rsidR="00F84AB2" w:rsidRDefault="00F84AB2" w:rsidP="00670D50">
      <w:pPr>
        <w:ind w:firstLine="708"/>
        <w:jc w:val="both"/>
        <w:rPr>
          <w:rStyle w:val="drop"/>
          <w:sz w:val="28"/>
          <w:szCs w:val="28"/>
        </w:rPr>
      </w:pPr>
    </w:p>
    <w:p w:rsidR="00670D50" w:rsidRPr="00814F26" w:rsidRDefault="00670D50" w:rsidP="00670D50">
      <w:pPr>
        <w:ind w:firstLine="708"/>
        <w:jc w:val="both"/>
        <w:rPr>
          <w:sz w:val="28"/>
          <w:szCs w:val="28"/>
        </w:rPr>
      </w:pPr>
      <w:r w:rsidRPr="00814F26">
        <w:rPr>
          <w:rStyle w:val="drop"/>
          <w:sz w:val="28"/>
          <w:szCs w:val="28"/>
        </w:rPr>
        <w:t>S</w:t>
      </w:r>
      <w:r w:rsidRPr="00814F26">
        <w:rPr>
          <w:sz w:val="28"/>
          <w:szCs w:val="28"/>
        </w:rPr>
        <w:t xml:space="preserve">uddenly, almost everyone in England has a mobile phone, but still there are no set rules of etiquette governing when, how and in what manner these phones should be used. </w:t>
      </w:r>
    </w:p>
    <w:p w:rsidR="00670D50" w:rsidRPr="00814F26" w:rsidRDefault="00670D50" w:rsidP="00670D50">
      <w:pPr>
        <w:ind w:firstLine="708"/>
        <w:jc w:val="both"/>
        <w:rPr>
          <w:sz w:val="28"/>
          <w:szCs w:val="28"/>
        </w:rPr>
      </w:pPr>
      <w:r w:rsidRPr="00814F26">
        <w:rPr>
          <w:sz w:val="28"/>
          <w:szCs w:val="28"/>
        </w:rPr>
        <w:t xml:space="preserve">Most English people, if asked, agree that talking loudly about banal business or domestic matters on one’s mobile while on a train is rude and </w:t>
      </w:r>
      <w:r w:rsidRPr="00814F26">
        <w:rPr>
          <w:b/>
          <w:sz w:val="28"/>
          <w:szCs w:val="28"/>
        </w:rPr>
        <w:t>unacceptable</w:t>
      </w:r>
      <w:r w:rsidRPr="00814F26">
        <w:rPr>
          <w:sz w:val="28"/>
          <w:szCs w:val="28"/>
        </w:rPr>
        <w:t xml:space="preserve">. Yet </w:t>
      </w:r>
      <w:proofErr w:type="gramStart"/>
      <w:r w:rsidRPr="00814F26">
        <w:rPr>
          <w:sz w:val="28"/>
          <w:szCs w:val="28"/>
        </w:rPr>
        <w:t xml:space="preserve">a significant </w:t>
      </w:r>
      <w:r w:rsidRPr="00814F26">
        <w:rPr>
          <w:b/>
          <w:sz w:val="28"/>
          <w:szCs w:val="28"/>
        </w:rPr>
        <w:t>minority</w:t>
      </w:r>
      <w:r w:rsidRPr="00814F26">
        <w:rPr>
          <w:sz w:val="28"/>
          <w:szCs w:val="28"/>
        </w:rPr>
        <w:t xml:space="preserve"> of people still do</w:t>
      </w:r>
      <w:proofErr w:type="gramEnd"/>
      <w:r w:rsidRPr="00814F26">
        <w:rPr>
          <w:sz w:val="28"/>
          <w:szCs w:val="28"/>
        </w:rPr>
        <w:t xml:space="preserve"> this, and while their fellow passengers may sigh and roll their eyes, they very rarely confront the </w:t>
      </w:r>
      <w:r w:rsidRPr="00814F26">
        <w:rPr>
          <w:b/>
          <w:sz w:val="28"/>
          <w:szCs w:val="28"/>
        </w:rPr>
        <w:t>offenders</w:t>
      </w:r>
      <w:r w:rsidRPr="00814F26">
        <w:rPr>
          <w:sz w:val="28"/>
          <w:szCs w:val="28"/>
        </w:rPr>
        <w:t xml:space="preserve"> directly – as this would involve breaking other, well-established English rules about talking to strangers, making a scene or drawing attention to oneself. </w:t>
      </w:r>
    </w:p>
    <w:p w:rsidR="00670D50" w:rsidRPr="00814F26" w:rsidRDefault="00670D50" w:rsidP="00670D50">
      <w:pPr>
        <w:ind w:firstLine="708"/>
        <w:jc w:val="both"/>
        <w:rPr>
          <w:sz w:val="28"/>
          <w:szCs w:val="28"/>
        </w:rPr>
      </w:pPr>
      <w:r w:rsidRPr="00814F26">
        <w:rPr>
          <w:sz w:val="28"/>
          <w:szCs w:val="28"/>
        </w:rPr>
        <w:t xml:space="preserve">There are some early signs of </w:t>
      </w:r>
      <w:r w:rsidR="004F3E96" w:rsidRPr="00814F26">
        <w:rPr>
          <w:b/>
          <w:sz w:val="28"/>
          <w:szCs w:val="28"/>
        </w:rPr>
        <w:t>emergence</w:t>
      </w:r>
      <w:r w:rsidR="004F3E96" w:rsidRPr="00814F26">
        <w:rPr>
          <w:sz w:val="28"/>
          <w:szCs w:val="28"/>
        </w:rPr>
        <w:t xml:space="preserve"> of the </w:t>
      </w:r>
      <w:r w:rsidRPr="00814F26">
        <w:rPr>
          <w:sz w:val="28"/>
          <w:szCs w:val="28"/>
        </w:rPr>
        <w:t xml:space="preserve">rules regarding mobile-phone use in public places, and it looks as though loud ‘I’m on a train’ conversations or mobiles ringing in cinemas and theatres may eventually become as rude as queue jumping. </w:t>
      </w:r>
    </w:p>
    <w:p w:rsidR="00670D50" w:rsidRPr="00814F26" w:rsidRDefault="00670D50" w:rsidP="00670D50">
      <w:pPr>
        <w:ind w:firstLine="708"/>
        <w:jc w:val="both"/>
        <w:rPr>
          <w:sz w:val="28"/>
          <w:szCs w:val="28"/>
        </w:rPr>
      </w:pPr>
      <w:r w:rsidRPr="00814F26">
        <w:rPr>
          <w:sz w:val="28"/>
          <w:szCs w:val="28"/>
        </w:rPr>
        <w:t xml:space="preserve">However, there are other aspects of mobile-phone etiquette that are even more blurred and </w:t>
      </w:r>
      <w:r w:rsidRPr="00814F26">
        <w:rPr>
          <w:b/>
          <w:sz w:val="28"/>
          <w:szCs w:val="28"/>
        </w:rPr>
        <w:t>controversial</w:t>
      </w:r>
      <w:r w:rsidRPr="00814F26">
        <w:rPr>
          <w:sz w:val="28"/>
          <w:szCs w:val="28"/>
        </w:rPr>
        <w:t xml:space="preserve">. For example, there are no agreed rules of etiquette on the use of mobile phones during business meetings. Recent research show that lower-ranking English executives tend to be less </w:t>
      </w:r>
      <w:r w:rsidR="004F3E96" w:rsidRPr="00814F26">
        <w:rPr>
          <w:sz w:val="28"/>
          <w:szCs w:val="28"/>
        </w:rPr>
        <w:t>courteous</w:t>
      </w:r>
      <w:r w:rsidRPr="00814F26">
        <w:rPr>
          <w:sz w:val="28"/>
          <w:szCs w:val="28"/>
        </w:rPr>
        <w:t xml:space="preserve">, attempting to emphasize their own </w:t>
      </w:r>
      <w:r w:rsidRPr="00814F26">
        <w:rPr>
          <w:b/>
          <w:sz w:val="28"/>
          <w:szCs w:val="28"/>
        </w:rPr>
        <w:t>importance</w:t>
      </w:r>
      <w:r w:rsidRPr="00814F26">
        <w:rPr>
          <w:sz w:val="28"/>
          <w:szCs w:val="28"/>
        </w:rPr>
        <w:t xml:space="preserve"> by keeping phones on and taking calls during meetings</w:t>
      </w:r>
      <w:bookmarkStart w:id="0" w:name="_GoBack"/>
      <w:bookmarkEnd w:id="0"/>
      <w:r w:rsidRPr="00814F26">
        <w:rPr>
          <w:sz w:val="28"/>
          <w:szCs w:val="28"/>
        </w:rPr>
        <w:t>, while high-ranking people with nothing to prove tend to be more considerate.</w:t>
      </w:r>
    </w:p>
    <w:p w:rsidR="00670D50" w:rsidRPr="00814F26" w:rsidRDefault="004F3E96" w:rsidP="00670D50">
      <w:pPr>
        <w:ind w:firstLine="708"/>
        <w:jc w:val="both"/>
        <w:rPr>
          <w:sz w:val="28"/>
          <w:szCs w:val="28"/>
        </w:rPr>
      </w:pPr>
      <w:r w:rsidRPr="00814F26">
        <w:rPr>
          <w:sz w:val="28"/>
          <w:szCs w:val="28"/>
        </w:rPr>
        <w:t xml:space="preserve">There are many other </w:t>
      </w:r>
      <w:r w:rsidR="00670D50" w:rsidRPr="00814F26">
        <w:rPr>
          <w:sz w:val="28"/>
          <w:szCs w:val="28"/>
        </w:rPr>
        <w:t xml:space="preserve">social </w:t>
      </w:r>
      <w:r w:rsidRPr="00814F26">
        <w:rPr>
          <w:b/>
          <w:sz w:val="28"/>
          <w:szCs w:val="28"/>
        </w:rPr>
        <w:t>applications</w:t>
      </w:r>
      <w:r w:rsidR="00670D50" w:rsidRPr="00814F26">
        <w:rPr>
          <w:sz w:val="28"/>
          <w:szCs w:val="28"/>
        </w:rPr>
        <w:t xml:space="preserve"> of mobile phones, some of which do not even involve talking on the phone at all</w:t>
      </w:r>
      <w:r w:rsidRPr="00814F26">
        <w:rPr>
          <w:sz w:val="28"/>
          <w:szCs w:val="28"/>
        </w:rPr>
        <w:t xml:space="preserve">, </w:t>
      </w:r>
      <w:r w:rsidR="00670D50" w:rsidRPr="00814F26">
        <w:rPr>
          <w:sz w:val="28"/>
          <w:szCs w:val="28"/>
        </w:rPr>
        <w:t>such as the use of the mobile phone itself as a status-signal</w:t>
      </w:r>
      <w:r w:rsidR="003631E2" w:rsidRPr="00814F26">
        <w:rPr>
          <w:sz w:val="28"/>
          <w:szCs w:val="28"/>
        </w:rPr>
        <w:t xml:space="preserve">, particularly among teenagers. </w:t>
      </w:r>
    </w:p>
    <w:p w:rsidR="003631E2" w:rsidRPr="00814F26" w:rsidRDefault="003631E2" w:rsidP="003631E2">
      <w:pPr>
        <w:ind w:firstLine="708"/>
        <w:jc w:val="both"/>
        <w:rPr>
          <w:sz w:val="28"/>
          <w:szCs w:val="28"/>
        </w:rPr>
      </w:pPr>
      <w:r w:rsidRPr="00814F26">
        <w:rPr>
          <w:sz w:val="28"/>
          <w:szCs w:val="28"/>
        </w:rPr>
        <w:t xml:space="preserve"> M</w:t>
      </w:r>
      <w:r w:rsidR="00670D50" w:rsidRPr="00814F26">
        <w:rPr>
          <w:sz w:val="28"/>
          <w:szCs w:val="28"/>
        </w:rPr>
        <w:t xml:space="preserve">any women now use their mobiles as ‘barrier signals’ when on their own in public places, as an alternative to the </w:t>
      </w:r>
      <w:r w:rsidR="00670D50" w:rsidRPr="00814F26">
        <w:rPr>
          <w:b/>
          <w:sz w:val="28"/>
          <w:szCs w:val="28"/>
        </w:rPr>
        <w:t>traditional</w:t>
      </w:r>
      <w:r w:rsidR="00670D50" w:rsidRPr="00814F26">
        <w:rPr>
          <w:sz w:val="28"/>
          <w:szCs w:val="28"/>
        </w:rPr>
        <w:t xml:space="preserve"> use of a newspaper or magazine to signal </w:t>
      </w:r>
      <w:r w:rsidR="004F3E96" w:rsidRPr="00814F26">
        <w:rPr>
          <w:sz w:val="28"/>
          <w:szCs w:val="28"/>
        </w:rPr>
        <w:t xml:space="preserve">that </w:t>
      </w:r>
      <w:r w:rsidR="00F22786" w:rsidRPr="00814F26">
        <w:rPr>
          <w:sz w:val="28"/>
          <w:szCs w:val="28"/>
        </w:rPr>
        <w:t>they are</w:t>
      </w:r>
      <w:r w:rsidR="004F3E96" w:rsidRPr="00814F26">
        <w:rPr>
          <w:b/>
          <w:sz w:val="28"/>
          <w:szCs w:val="28"/>
        </w:rPr>
        <w:t xml:space="preserve"> unavailable</w:t>
      </w:r>
      <w:r w:rsidR="00670D50" w:rsidRPr="00814F26">
        <w:rPr>
          <w:sz w:val="28"/>
          <w:szCs w:val="28"/>
        </w:rPr>
        <w:t xml:space="preserve"> and mark personal ‘territory’. Even when not in use, the mobile placed on the table acts as an </w:t>
      </w:r>
      <w:r w:rsidR="00670D50" w:rsidRPr="00814F26">
        <w:rPr>
          <w:b/>
          <w:sz w:val="28"/>
          <w:szCs w:val="28"/>
        </w:rPr>
        <w:t>effective</w:t>
      </w:r>
      <w:r w:rsidR="00670D50" w:rsidRPr="00814F26">
        <w:rPr>
          <w:sz w:val="28"/>
          <w:szCs w:val="28"/>
        </w:rPr>
        <w:t xml:space="preserve"> symbolic bodyguard, a protector against unwant</w:t>
      </w:r>
      <w:r w:rsidRPr="00814F26">
        <w:rPr>
          <w:sz w:val="28"/>
          <w:szCs w:val="28"/>
        </w:rPr>
        <w:t>ed social contact.</w:t>
      </w:r>
    </w:p>
    <w:p w:rsidR="003631E2" w:rsidRPr="00670D50" w:rsidRDefault="00670D50" w:rsidP="003631E2">
      <w:pPr>
        <w:ind w:firstLine="708"/>
        <w:jc w:val="both"/>
        <w:rPr>
          <w:sz w:val="28"/>
          <w:szCs w:val="28"/>
        </w:rPr>
      </w:pPr>
      <w:r w:rsidRPr="00814F26">
        <w:rPr>
          <w:sz w:val="28"/>
          <w:szCs w:val="28"/>
        </w:rPr>
        <w:t xml:space="preserve">Until the advent of mobile text messaging, many of us </w:t>
      </w:r>
      <w:r w:rsidR="003631E2" w:rsidRPr="00814F26">
        <w:rPr>
          <w:sz w:val="28"/>
          <w:szCs w:val="28"/>
        </w:rPr>
        <w:t>had</w:t>
      </w:r>
      <w:r w:rsidRPr="00814F26">
        <w:rPr>
          <w:sz w:val="28"/>
          <w:szCs w:val="28"/>
        </w:rPr>
        <w:t xml:space="preserve"> to live without this kind of small but psychologically and socially </w:t>
      </w:r>
      <w:r w:rsidR="003631E2" w:rsidRPr="00814F26">
        <w:rPr>
          <w:sz w:val="28"/>
          <w:szCs w:val="28"/>
        </w:rPr>
        <w:t xml:space="preserve">important form of communication – a friendly greeting, maybe a scrap of news – but a personal connection, a </w:t>
      </w:r>
      <w:r w:rsidR="003631E2" w:rsidRPr="00814F26">
        <w:rPr>
          <w:b/>
          <w:sz w:val="28"/>
          <w:szCs w:val="28"/>
        </w:rPr>
        <w:t>reminder</w:t>
      </w:r>
      <w:r w:rsidR="003631E2" w:rsidRPr="00814F26">
        <w:rPr>
          <w:sz w:val="28"/>
          <w:szCs w:val="28"/>
        </w:rPr>
        <w:t xml:space="preserve"> that you are not alone. </w:t>
      </w:r>
      <w:r w:rsidRPr="00814F26">
        <w:rPr>
          <w:sz w:val="28"/>
          <w:szCs w:val="28"/>
        </w:rPr>
        <w:t xml:space="preserve">But this new form of communication </w:t>
      </w:r>
      <w:r w:rsidR="00F22786" w:rsidRPr="00814F26">
        <w:rPr>
          <w:sz w:val="28"/>
          <w:szCs w:val="28"/>
        </w:rPr>
        <w:t xml:space="preserve">also </w:t>
      </w:r>
      <w:r w:rsidRPr="00814F26">
        <w:rPr>
          <w:sz w:val="28"/>
          <w:szCs w:val="28"/>
        </w:rPr>
        <w:t>requir</w:t>
      </w:r>
      <w:r w:rsidR="003631E2" w:rsidRPr="00814F26">
        <w:rPr>
          <w:sz w:val="28"/>
          <w:szCs w:val="28"/>
        </w:rPr>
        <w:t xml:space="preserve">es a new set of rules. </w:t>
      </w:r>
      <w:r w:rsidRPr="00814F26">
        <w:rPr>
          <w:sz w:val="28"/>
          <w:szCs w:val="28"/>
        </w:rPr>
        <w:t xml:space="preserve">Chatting someone up, flirting by text is accepted, even encouraged, but some </w:t>
      </w:r>
      <w:r w:rsidR="00F22786" w:rsidRPr="00814F26">
        <w:rPr>
          <w:sz w:val="28"/>
          <w:szCs w:val="28"/>
        </w:rPr>
        <w:t>girls</w:t>
      </w:r>
      <w:r w:rsidRPr="00814F26">
        <w:rPr>
          <w:sz w:val="28"/>
          <w:szCs w:val="28"/>
        </w:rPr>
        <w:t xml:space="preserve"> complain that </w:t>
      </w:r>
      <w:r w:rsidR="00F22786" w:rsidRPr="00814F26">
        <w:rPr>
          <w:sz w:val="28"/>
          <w:szCs w:val="28"/>
        </w:rPr>
        <w:t>guys</w:t>
      </w:r>
      <w:r w:rsidRPr="00814F26">
        <w:rPr>
          <w:sz w:val="28"/>
          <w:szCs w:val="28"/>
        </w:rPr>
        <w:t xml:space="preserve"> use texting as a way of avoiding talking. ‘Dumping’ someone by text-message is widely regarded as coward</w:t>
      </w:r>
      <w:r w:rsidR="003631E2" w:rsidRPr="00814F26">
        <w:rPr>
          <w:sz w:val="28"/>
          <w:szCs w:val="28"/>
        </w:rPr>
        <w:t>ly and absolutely unacceptable</w:t>
      </w:r>
      <w:r w:rsidR="003631E2">
        <w:rPr>
          <w:sz w:val="28"/>
          <w:szCs w:val="28"/>
        </w:rPr>
        <w:t>.</w:t>
      </w:r>
    </w:p>
    <w:sectPr w:rsidR="003631E2" w:rsidRPr="0067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E31"/>
    <w:multiLevelType w:val="multilevel"/>
    <w:tmpl w:val="354C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F71C9"/>
    <w:multiLevelType w:val="multilevel"/>
    <w:tmpl w:val="157C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B4A0C"/>
    <w:multiLevelType w:val="multilevel"/>
    <w:tmpl w:val="FF1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87ABF"/>
    <w:multiLevelType w:val="multilevel"/>
    <w:tmpl w:val="A9E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26"/>
    <w:rsid w:val="000B6AF2"/>
    <w:rsid w:val="000D7FAB"/>
    <w:rsid w:val="000E6DF6"/>
    <w:rsid w:val="001A4050"/>
    <w:rsid w:val="00291F40"/>
    <w:rsid w:val="002A41F6"/>
    <w:rsid w:val="003631E2"/>
    <w:rsid w:val="00477926"/>
    <w:rsid w:val="004D61D5"/>
    <w:rsid w:val="004F3E96"/>
    <w:rsid w:val="00670D50"/>
    <w:rsid w:val="00773255"/>
    <w:rsid w:val="00814F26"/>
    <w:rsid w:val="009017A5"/>
    <w:rsid w:val="00902003"/>
    <w:rsid w:val="0094649E"/>
    <w:rsid w:val="00AD412A"/>
    <w:rsid w:val="00AE5C2B"/>
    <w:rsid w:val="00AE7D68"/>
    <w:rsid w:val="00B876CE"/>
    <w:rsid w:val="00BF19E7"/>
    <w:rsid w:val="00C22FF8"/>
    <w:rsid w:val="00CA31AD"/>
    <w:rsid w:val="00CE4533"/>
    <w:rsid w:val="00E60398"/>
    <w:rsid w:val="00F22786"/>
    <w:rsid w:val="00F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qFormat/>
    <w:rsid w:val="00477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qFormat/>
    <w:rsid w:val="0047792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ec-article-info">
    <w:name w:val="ec-article-info"/>
    <w:basedOn w:val="a"/>
    <w:rsid w:val="00477926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rsid w:val="00477926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477926"/>
    <w:rPr>
      <w:b/>
      <w:bCs/>
    </w:rPr>
  </w:style>
  <w:style w:type="character" w:styleId="a5">
    <w:name w:val="Hyperlink"/>
    <w:basedOn w:val="a0"/>
    <w:rsid w:val="00477926"/>
    <w:rPr>
      <w:color w:val="0000FF"/>
      <w:u w:val="single"/>
    </w:rPr>
  </w:style>
  <w:style w:type="character" w:customStyle="1" w:styleId="current-article">
    <w:name w:val="current-article"/>
    <w:basedOn w:val="a0"/>
    <w:rsid w:val="00477926"/>
  </w:style>
  <w:style w:type="character" w:customStyle="1" w:styleId="related-current-indicator">
    <w:name w:val="related-current-indicator"/>
    <w:basedOn w:val="a0"/>
    <w:rsid w:val="00477926"/>
  </w:style>
  <w:style w:type="character" w:customStyle="1" w:styleId="drop">
    <w:name w:val="drop"/>
    <w:basedOn w:val="a0"/>
    <w:rsid w:val="00670D50"/>
  </w:style>
  <w:style w:type="character" w:customStyle="1" w:styleId="ul">
    <w:name w:val="ul"/>
    <w:basedOn w:val="a0"/>
    <w:rsid w:val="0067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qFormat/>
    <w:rsid w:val="00477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qFormat/>
    <w:rsid w:val="0047792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ec-article-info">
    <w:name w:val="ec-article-info"/>
    <w:basedOn w:val="a"/>
    <w:rsid w:val="00477926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rsid w:val="00477926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477926"/>
    <w:rPr>
      <w:b/>
      <w:bCs/>
    </w:rPr>
  </w:style>
  <w:style w:type="character" w:styleId="a5">
    <w:name w:val="Hyperlink"/>
    <w:basedOn w:val="a0"/>
    <w:rsid w:val="00477926"/>
    <w:rPr>
      <w:color w:val="0000FF"/>
      <w:u w:val="single"/>
    </w:rPr>
  </w:style>
  <w:style w:type="character" w:customStyle="1" w:styleId="current-article">
    <w:name w:val="current-article"/>
    <w:basedOn w:val="a0"/>
    <w:rsid w:val="00477926"/>
  </w:style>
  <w:style w:type="character" w:customStyle="1" w:styleId="related-current-indicator">
    <w:name w:val="related-current-indicator"/>
    <w:basedOn w:val="a0"/>
    <w:rsid w:val="00477926"/>
  </w:style>
  <w:style w:type="character" w:customStyle="1" w:styleId="drop">
    <w:name w:val="drop"/>
    <w:basedOn w:val="a0"/>
    <w:rsid w:val="00670D50"/>
  </w:style>
  <w:style w:type="character" w:customStyle="1" w:styleId="ul">
    <w:name w:val="ul"/>
    <w:basedOn w:val="a0"/>
    <w:rsid w:val="0067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Baby names: Thanks, mum</vt:lpstr>
    </vt:vector>
  </TitlesOfParts>
  <Company>MSU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 names: Thanks, mum</dc:title>
  <dc:subject/>
  <dc:creator>Julia</dc:creator>
  <cp:keywords/>
  <dc:description/>
  <cp:lastModifiedBy>Julia</cp:lastModifiedBy>
  <cp:revision>2</cp:revision>
  <dcterms:created xsi:type="dcterms:W3CDTF">2014-04-05T19:46:00Z</dcterms:created>
  <dcterms:modified xsi:type="dcterms:W3CDTF">2014-04-05T19:46:00Z</dcterms:modified>
</cp:coreProperties>
</file>