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A" w:rsidRPr="0062309B" w:rsidRDefault="0021133A" w:rsidP="0021133A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21133A" w:rsidRPr="003F6BF0" w:rsidRDefault="0021133A" w:rsidP="0021133A">
      <w:pPr>
        <w:rPr>
          <w:rFonts w:ascii="Arial" w:hAnsi="Arial" w:cs="Arial"/>
        </w:rPr>
      </w:pPr>
    </w:p>
    <w:p w:rsidR="0021133A" w:rsidRPr="00B14E00" w:rsidRDefault="0021133A" w:rsidP="0021133A">
      <w:pPr>
        <w:rPr>
          <w:rFonts w:ascii="Arial" w:hAnsi="Arial" w:cs="Arial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Spending your money (MONEY AND SHOPPING)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do shopping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ходить по магазинам, делать покупки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shopping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therapy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“магазинная терапия”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window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shopping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праздное разглядывание витрин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flea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market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блошиный рынок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department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store/shopping mall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универсальный магазин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торговый центр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get money back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вернуть деньги за покупку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get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your money's worth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получить в полном объеме то, за что заплачено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GB"/>
              </w:rPr>
              <w:t>currency</w:t>
            </w:r>
            <w:proofErr w:type="gramEnd"/>
            <w:r w:rsidRPr="004650EF">
              <w:rPr>
                <w:rFonts w:ascii="Arial" w:hAnsi="Arial" w:cs="Arial"/>
                <w:lang w:val="en-GB"/>
              </w:rPr>
              <w:t xml:space="preserve"> exchange rate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 обмена валют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ask for a discount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просить скидку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buy things on sales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делать покупки на распродажах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price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tag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ценник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changing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room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примерочная кабинка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shop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assistant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продавец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jump the queue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проскочить без очереди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queue up for something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стоять в очереди за чем-то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pay cash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платить наличными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have a good income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хороший доход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income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tax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подоходный налог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make purchases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делать покупки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consumerist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society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потребления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the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abundance of things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избыток вещей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bank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statement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с банковского счета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earn one’s daily bread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зарабатывать свой хлеб насущный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spend money like water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сорить деньгами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lend/ to borrow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давать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брать взаймы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save (up)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копить деньги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make a fortune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сколотить состояние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money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makes the world go round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Деньги</w:t>
            </w:r>
            <w:proofErr w:type="spellEnd"/>
            <w:r w:rsidRPr="00CF75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заставляют</w:t>
            </w:r>
            <w:proofErr w:type="spellEnd"/>
            <w:r w:rsidRPr="00CF75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мир</w:t>
            </w:r>
            <w:proofErr w:type="spellEnd"/>
            <w:r w:rsidRPr="00CF75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вертеться</w:t>
            </w:r>
            <w:proofErr w:type="spellEnd"/>
            <w:r>
              <w:rPr>
                <w:rFonts w:ascii="Arial" w:hAnsi="Arial" w:cs="Arial"/>
                <w:lang w:val="en-US"/>
              </w:rPr>
              <w:t>.”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make/earn/spend/waste money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зарабатывать, тратить, пускать на ветер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inherit money, an heir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унаследовать деньги, наследник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be beyond one’s possibilities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не по средствам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the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cost of living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жизни 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make both ends meet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сводить концы с концами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be broke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разориться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be well-off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зажиточным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be prosperous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процветать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have a Midas touch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превращать все в деньги на своем пути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live in poverty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жить в нищете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get pin money from parents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получать карманные деньги от родителей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salary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>/wages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зарплата служащих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</w:rPr>
              <w:t>рабочих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do gift shopping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покупать подарки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just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a token of affection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просто знак внимания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pay the bills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платить по счетам</w:t>
            </w:r>
          </w:p>
        </w:tc>
      </w:tr>
    </w:tbl>
    <w:p w:rsidR="0021133A" w:rsidRDefault="0021133A" w:rsidP="0021133A">
      <w:pPr>
        <w:rPr>
          <w:rFonts w:ascii="Arial" w:hAnsi="Arial" w:cs="Arial"/>
          <w:lang w:val="en-US"/>
        </w:rPr>
      </w:pPr>
    </w:p>
    <w:p w:rsidR="007F57B0" w:rsidRDefault="007F57B0"/>
    <w:sectPr w:rsidR="007F57B0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19C"/>
    <w:multiLevelType w:val="hybridMultilevel"/>
    <w:tmpl w:val="2228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A"/>
    <w:rsid w:val="0021133A"/>
    <w:rsid w:val="005E56BB"/>
    <w:rsid w:val="0062309B"/>
    <w:rsid w:val="007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2016-12-08T20:52:00Z</dcterms:created>
  <dcterms:modified xsi:type="dcterms:W3CDTF">2016-12-08T20:52:00Z</dcterms:modified>
</cp:coreProperties>
</file>