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По умолчанию"/>
        <w:bidi w:val="0"/>
        <w:spacing w:after="80"/>
        <w:ind w:left="80" w:right="800" w:hanging="80"/>
        <w:jc w:val="left"/>
        <w:rPr>
          <w:rtl w:val="0"/>
        </w:rPr>
      </w:pPr>
      <w:r>
        <w:rPr>
          <w:rFonts w:ascii="Helvetica Neue"/>
          <w:sz w:val="28"/>
          <w:szCs w:val="28"/>
          <w:rtl w:val="0"/>
          <w:lang w:val="en-US"/>
        </w:rPr>
        <w:t xml:space="preserve"> </w:t>
      </w:r>
      <w:r>
        <w:rPr>
          <w:rFonts w:ascii="Helvetica Neue"/>
          <w:sz w:val="28"/>
          <w:szCs w:val="28"/>
          <w:rtl w:val="0"/>
          <w:lang w:val="en-US"/>
        </w:rPr>
        <w:t>After reading a wonderful story by O. Henry, it is impossible not to share my impressions about this real-life story. Interesting story of two young men, Chandler and Marian who meet unexpectedly and spend time in the restaurant. Chandler is trying to impersonate a rich and successful man, but he wasn't such. Marian tries to be a girl from an ordinary family, but at the end of the story we see how she came in an expensive house and tells her sister everything. What you can say about Chandler is that he is a person who lives one day. Every ten weeks he spends on dinner in an expensive restaurant.The writer wants to show how fear of being poor can cause a person to speak about who he is not. The Author reveals the essence of human relationships. And I absolutely agree with the opinion of the author. Dishonesty ruins everything .</w:t>
      </w:r>
      <w:r>
        <w:rPr>
          <w:rFonts w:ascii="Helvetica Neue" w:cs="Helvetica Neue" w:hAnsi="Helvetica Neue" w:eastAsia="Helvetica Neue"/>
          <w:sz w:val="28"/>
          <w:szCs w:val="28"/>
          <w:rtl w:val="0"/>
        </w:rPr>
        <w:br w:type="textWrapping"/>
      </w:r>
      <w:r>
        <w:rPr>
          <w:rFonts w:ascii="Helvetica Neue"/>
          <w:sz w:val="28"/>
          <w:szCs w:val="28"/>
          <w:rtl w:val="0"/>
          <w:lang w:val="en-US"/>
        </w:rPr>
        <w:t>In fact,many people in everyday life try to show themselves from the best side ,playing an unnecessary role, wearing a mask and so go through life not realizing that they are unique and that there are people for whom their social status has no importance.I will give a concrete example from my life. Often it happens that for people from wealthy families it doesn't matter how much money you have. Sometimes it is more important for them ,how you will behave, knowing about their wealth. Will you be the same towards him? Without hypocrisy and fake smiles.</w:t>
      </w:r>
      <w:r>
        <w:rPr>
          <w:rFonts w:ascii="Helvetica Neue" w:cs="Helvetica Neue" w:hAnsi="Helvetica Neue" w:eastAsia="Helvetica Neue"/>
          <w:sz w:val="28"/>
          <w:szCs w:val="28"/>
          <w:rtl w:val="0"/>
        </w:rPr>
        <w:br w:type="textWrapping"/>
      </w:r>
      <w:r>
        <w:rPr>
          <w:rFonts w:ascii="Helvetica Neue"/>
          <w:sz w:val="28"/>
          <w:szCs w:val="28"/>
          <w:rtl w:val="0"/>
          <w:lang w:val="en-US"/>
        </w:rPr>
        <w:t>In my life there was a girl a went to school with . I was friends with her,she was very nice,kind, sweet and very simple girl. She came from a very rich family and I was the only person with whom she shared everything . She suffered from the fact that all the surrounding people treated her without sincerity and understanding. It is well said in the story that for a girl from a wealthy family it doesn't matter if you are rich or not.</w:t>
      </w:r>
      <w:r>
        <w:rPr>
          <w:rFonts w:ascii="Helvetica Neue" w:cs="Helvetica Neue" w:hAnsi="Helvetica Neue" w:eastAsia="Helvetica Neue"/>
          <w:sz w:val="28"/>
          <w:szCs w:val="28"/>
          <w:rtl w:val="0"/>
        </w:rPr>
        <w:br w:type="textWrapping"/>
      </w:r>
      <w:r>
        <w:rPr>
          <w:rFonts w:ascii="Helvetica Neue"/>
          <w:sz w:val="28"/>
          <w:szCs w:val="28"/>
          <w:rtl w:val="0"/>
          <w:lang w:val="en-US"/>
        </w:rPr>
        <w:t>This short story is about two young people you accidentally encountered each other and had a mutual liking. In</w:t>
      </w:r>
      <w:r>
        <w:rPr>
          <w:rFonts w:ascii="Helvetica Neue" w:cs="Helvetica Neue" w:hAnsi="Helvetica Neue" w:eastAsia="Helvetica Neue"/>
          <w:sz w:val="28"/>
          <w:szCs w:val="28"/>
          <w:rtl w:val="0"/>
        </w:rPr>
        <w:br w:type="textWrapping"/>
      </w:r>
      <w:r>
        <w:rPr>
          <w:rFonts w:ascii="Helvetica Neue"/>
          <w:sz w:val="28"/>
          <w:szCs w:val="28"/>
          <w:rtl w:val="0"/>
          <w:lang w:val="en-US"/>
        </w:rPr>
        <w:t>conclusion I want to say that people should be honest,sincere and know that there will always be people who will love them not for social position ,but for what they are. was sad when I finished reading this story. Yes,this world is cruel. A lot of the evil,materialistic and envious people. But you have to be yourself! You will meet decent,right and good people on your life path. I'm sure!</w:t>
      </w:r>
      <w:r>
        <w:rPr>
          <w:rFonts w:ascii="Helvetica Neue"/>
          <w:sz w:val="28"/>
          <w:szCs w:val="28"/>
          <w:rtl w:val="0"/>
          <w:lang w:val="en-US"/>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